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教师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调停课</w:t>
      </w:r>
      <w:r>
        <w:rPr>
          <w:rFonts w:hint="eastAsia" w:ascii="宋体" w:hAnsi="宋体" w:eastAsia="宋体"/>
          <w:b/>
          <w:bCs/>
          <w:sz w:val="36"/>
          <w:szCs w:val="36"/>
        </w:rPr>
        <w:t>申请</w:t>
      </w: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（本申请书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仅适用于涉及首次上课的调课</w:t>
      </w:r>
      <w:r>
        <w:rPr>
          <w:rFonts w:hint="eastAsia" w:ascii="宋体" w:hAnsi="宋体" w:eastAsia="宋体"/>
          <w:sz w:val="24"/>
          <w:szCs w:val="24"/>
        </w:rPr>
        <w:t>）</w:t>
      </w:r>
    </w:p>
    <w:p>
      <w:pPr>
        <w:spacing w:line="440" w:lineRule="exact"/>
        <w:rPr>
          <w:rFonts w:hint="eastAsia" w:ascii="宋体" w:hAnsi="宋体" w:eastAsia="宋体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调课类型</w:t>
            </w:r>
          </w:p>
        </w:tc>
        <w:tc>
          <w:tcPr>
            <w:tcW w:w="6394" w:type="dxa"/>
            <w:gridSpan w:val="3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sym w:font="Wingdings 2" w:char="00A3"/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调时间      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Cs w:val="28"/>
              </w:rPr>
              <w:sym w:font="Wingdings 2" w:char="00A3"/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停课      </w:t>
            </w:r>
            <w:r>
              <w:rPr>
                <w:rFonts w:hint="eastAsia" w:ascii="黑体" w:hAnsi="黑体" w:eastAsia="黑体"/>
                <w:b/>
                <w:szCs w:val="28"/>
              </w:rPr>
              <w:t>□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调整授课教师   </w:t>
            </w:r>
            <w:r>
              <w:rPr>
                <w:rFonts w:hint="eastAsia" w:ascii="黑体" w:hAnsi="黑体" w:eastAsia="黑体"/>
                <w:b/>
                <w:szCs w:val="28"/>
              </w:rPr>
              <w:t>□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调整教室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学年学期</w:t>
            </w:r>
          </w:p>
        </w:tc>
        <w:tc>
          <w:tcPr>
            <w:tcW w:w="2131" w:type="dxa"/>
            <w:vAlign w:val="top"/>
          </w:tcPr>
          <w:p>
            <w:pPr>
              <w:spacing w:line="440" w:lineRule="exact"/>
              <w:rPr>
                <w:rFonts w:hint="eastAsia" w:ascii="黑体" w:hAnsi="黑体" w:eastAsia="黑体" w:cstheme="minorBidi"/>
                <w:b/>
                <w:kern w:val="2"/>
                <w:sz w:val="21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440" w:lineRule="exact"/>
              <w:rPr>
                <w:rFonts w:hint="eastAsia" w:ascii="黑体" w:hAnsi="黑体" w:eastAsia="黑体" w:cstheme="minorBidi"/>
                <w:b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2132" w:type="dxa"/>
            <w:vAlign w:val="top"/>
          </w:tcPr>
          <w:p>
            <w:pPr>
              <w:spacing w:line="440" w:lineRule="exact"/>
              <w:rPr>
                <w:rFonts w:hint="eastAsia" w:ascii="黑体" w:hAnsi="黑体" w:eastAsia="黑体" w:cstheme="minorBidi"/>
                <w:b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sym w:font="Wingdings 2" w:char="00A3"/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本科生  </w:t>
            </w:r>
            <w:r>
              <w:rPr>
                <w:rFonts w:hint="eastAsia" w:ascii="黑体" w:hAnsi="黑体" w:eastAsia="黑体"/>
                <w:b/>
                <w:szCs w:val="28"/>
              </w:rPr>
              <w:sym w:font="Wingdings 2" w:char="00A3"/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课程号</w:t>
            </w:r>
          </w:p>
        </w:tc>
        <w:tc>
          <w:tcPr>
            <w:tcW w:w="2132" w:type="dxa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开课单位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2132" w:type="dxa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新授课教师姓名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新授课教师工号</w:t>
            </w:r>
          </w:p>
        </w:tc>
        <w:tc>
          <w:tcPr>
            <w:tcW w:w="2132" w:type="dxa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上课时间地点</w:t>
            </w:r>
          </w:p>
        </w:tc>
        <w:tc>
          <w:tcPr>
            <w:tcW w:w="6394" w:type="dxa"/>
            <w:gridSpan w:val="3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vertAlign w:val="baseline"/>
                <w:lang w:val="en-US" w:eastAsia="zh-CN"/>
              </w:rPr>
              <w:t>周 星期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vertAlign w:val="baseline"/>
                <w:lang w:val="en-US" w:eastAsia="zh-CN"/>
              </w:rPr>
              <w:t>节  地点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调整部分调课前</w:t>
            </w:r>
          </w:p>
        </w:tc>
        <w:tc>
          <w:tcPr>
            <w:tcW w:w="6394" w:type="dxa"/>
            <w:gridSpan w:val="3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vertAlign w:val="baseline"/>
                <w:lang w:val="en-US" w:eastAsia="zh-CN"/>
              </w:rPr>
              <w:t>周 星期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vertAlign w:val="baseline"/>
                <w:lang w:val="en-US" w:eastAsia="zh-CN"/>
              </w:rPr>
              <w:t>节  地点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调整部分调课后</w:t>
            </w:r>
          </w:p>
        </w:tc>
        <w:tc>
          <w:tcPr>
            <w:tcW w:w="6394" w:type="dxa"/>
            <w:gridSpan w:val="3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vertAlign w:val="baseline"/>
                <w:lang w:val="en-US" w:eastAsia="zh-CN"/>
              </w:rPr>
              <w:t>周 星期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vertAlign w:val="baseline"/>
                <w:lang w:val="en-US" w:eastAsia="zh-CN"/>
              </w:rPr>
              <w:t>节  地点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具体情况说明</w:t>
            </w:r>
          </w:p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保证通知到授课老师和该门课程所有上课学生。</w:t>
            </w:r>
          </w:p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特此申请</w:t>
            </w:r>
          </w:p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 请 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教学院长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学院盖章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15"/>
    <w:rsid w:val="00350863"/>
    <w:rsid w:val="003C6415"/>
    <w:rsid w:val="00666454"/>
    <w:rsid w:val="00771BDF"/>
    <w:rsid w:val="007E182A"/>
    <w:rsid w:val="008B5A36"/>
    <w:rsid w:val="008D570C"/>
    <w:rsid w:val="00C16304"/>
    <w:rsid w:val="00F059C0"/>
    <w:rsid w:val="00FA1975"/>
    <w:rsid w:val="02C86625"/>
    <w:rsid w:val="061753A5"/>
    <w:rsid w:val="09FE0E6A"/>
    <w:rsid w:val="147756F1"/>
    <w:rsid w:val="17014148"/>
    <w:rsid w:val="28AC7AC6"/>
    <w:rsid w:val="2D2B035C"/>
    <w:rsid w:val="33E85222"/>
    <w:rsid w:val="38774DC0"/>
    <w:rsid w:val="3A030FEC"/>
    <w:rsid w:val="3DCC5F46"/>
    <w:rsid w:val="488E4B51"/>
    <w:rsid w:val="49D666C6"/>
    <w:rsid w:val="584B1845"/>
    <w:rsid w:val="61833E18"/>
    <w:rsid w:val="64985580"/>
    <w:rsid w:val="680C58CA"/>
    <w:rsid w:val="6D10014B"/>
    <w:rsid w:val="6E522D64"/>
    <w:rsid w:val="705B2AFA"/>
    <w:rsid w:val="70D81250"/>
    <w:rsid w:val="7C3D2732"/>
    <w:rsid w:val="7F48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2020-01-09T07:02:00Z</dcterms:created>
  <dc:creator>zyl</dc:creator>
  <cp:lastModifiedBy>pyn</cp:lastModifiedBy>
  <dcterms:modified xsi:type="dcterms:W3CDTF">2021-03-09T08:58:55Z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