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1A6D7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8B4728D">
      <w:pPr>
        <w:spacing w:line="560" w:lineRule="exact"/>
        <w:jc w:val="center"/>
        <w:rPr>
          <w:rFonts w:ascii="华文中宋" w:eastAsia="华文中宋"/>
          <w:b/>
          <w:color w:val="FF0000"/>
          <w:sz w:val="48"/>
          <w:szCs w:val="58"/>
        </w:rPr>
      </w:pPr>
      <w:r>
        <w:rPr>
          <w:rFonts w:hint="eastAsia" w:ascii="华文中宋" w:eastAsia="华文中宋"/>
          <w:b/>
          <w:color w:val="FF0000"/>
          <w:sz w:val="48"/>
          <w:szCs w:val="58"/>
        </w:rPr>
        <w:t>中共北京理工大学机电学院委员会</w:t>
      </w:r>
    </w:p>
    <w:p w14:paraId="4D9B71F3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bookmarkStart w:id="0" w:name="_Hlk70511467"/>
      <w:r>
        <w:rPr>
          <w:rFonts w:hint="eastAsia" w:ascii="华文中宋" w:eastAsia="华文中宋"/>
          <w:b/>
          <w:color w:val="FF0000"/>
          <w:sz w:val="48"/>
          <w:szCs w:val="5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414020</wp:posOffset>
                </wp:positionV>
                <wp:extent cx="5486400" cy="8890"/>
                <wp:effectExtent l="0" t="28575" r="0" b="38735"/>
                <wp:wrapTopAndBottom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889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top:32.6pt;height:0.7pt;width:432pt;mso-position-horizontal:left;mso-position-horizontal-relative:margin;mso-wrap-distance-bottom:0pt;mso-wrap-distance-top:0pt;z-index:251659264;mso-width-relative:page;mso-height-relative:page;" filled="f" stroked="t" coordsize="21600,21600" o:gfxdata="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msLutUAAAAGAQAADwAA&#10;AAAAAAABACAAAAAiAAAAZHJzL2Rvd25yZXYueG1sUEsBAhQAFAAAAAgAh07iQMOYpxjgAQAAvgMA&#10;AA4AAAAAAAAAAQAgAAAAJAEAAGRycy9lMm9Eb2MueG1sUEsFBgAAAAAGAAYAWQEAAHYFAAAAAA==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bookmarkEnd w:id="0"/>
    </w:p>
    <w:p w14:paraId="6F40302B">
      <w:pPr>
        <w:rPr>
          <w:rFonts w:ascii="仿宋_GB2312" w:hAnsi="Times New Roman" w:eastAsia="仿宋_GB2312"/>
          <w:sz w:val="32"/>
          <w:szCs w:val="32"/>
        </w:rPr>
      </w:pPr>
    </w:p>
    <w:p w14:paraId="0D0DFFCA">
      <w:pPr>
        <w:keepNext w:val="0"/>
        <w:keepLines w:val="0"/>
        <w:widowControl/>
        <w:suppressLineNumbers w:val="0"/>
        <w:jc w:val="center"/>
        <w:rPr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关于征求×××同志党风廉政意见的函</w:t>
      </w:r>
    </w:p>
    <w:p w14:paraId="0F211F88">
      <w:pPr>
        <w:keepNext w:val="0"/>
        <w:keepLines w:val="0"/>
        <w:widowControl/>
        <w:suppressLineNumbers w:val="0"/>
        <w:jc w:val="center"/>
      </w:pPr>
    </w:p>
    <w:p w14:paraId="4BE388B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纪委办公室：</w:t>
      </w:r>
    </w:p>
    <w:p w14:paraId="480198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兹有我单位教师/干部×××（写明职务、姓名），因××××××（写明征求意见事由），按照《×××单位关于×××的通知》（上级文件文号）要求（写明征求意见依据，来函时复印附后）需为其出具党风廉政意见。我单位经审核认为，×××同志政治历史清楚，能够遵纪守法，现实表现良好，政治立场坚定、无政治性问题或其他问题，请纪委办公室回复党风廉政意见。</w:t>
      </w:r>
    </w:p>
    <w:p w14:paraId="5EFBC5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特此函达，望予协助。</w:t>
      </w:r>
    </w:p>
    <w:p w14:paraId="4E8DEC1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FDEB55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附件：×××同志基本情况（多人时可列表）</w:t>
      </w:r>
    </w:p>
    <w:p w14:paraId="4875547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姓名（必填），性别，民族，政治面貌（必填），所在单位及职务（必填），职称，工号（必填）。</w:t>
      </w:r>
    </w:p>
    <w:p w14:paraId="31604408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07B032A">
      <w:pPr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机电学院</w:t>
      </w:r>
    </w:p>
    <w:p w14:paraId="350CA820">
      <w:pPr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年 月 日 </w:t>
      </w:r>
    </w:p>
    <w:p w14:paraId="1AAB5BF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（联系人：×××；电话：×××）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F00E7"/>
    <w:rsid w:val="489F76D4"/>
    <w:rsid w:val="5697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288</Characters>
  <Lines>0</Lines>
  <Paragraphs>0</Paragraphs>
  <TotalTime>0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2025-12-11T07:50:00Z</dcterms:created>
  <dc:creator>Administrator</dc:creator>
  <cp:lastModifiedBy>谢雨珈</cp:lastModifiedBy>
  <dcterms:modified xsi:type="dcterms:W3CDTF">2025-12-11T08:05:20Z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eyJoZGlkIjoiNDNiZmJlMTA2ZThmNGEzNDU2M2E0NjEyZTE1M2IxYWMiLCJ1c2VySWQiOiIxNjg4NzMxOTcwIn0=</vt:lpwstr>
  </property>
  <property fmtid="{D5CDD505-2E9C-101B-9397-08002B2CF9AE}" pid="4" name="ICV">
    <vt:lpwstr>6056BAB7867B4161AF26A2173B0BF8E6_12</vt:lpwstr>
  </property>
</Properties>
</file>