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AE7C">
      <w:pPr>
        <w:spacing w:line="560" w:lineRule="exact"/>
        <w:rPr>
          <w:rFonts w:ascii="仿宋_GB2312" w:eastAsia="仿宋_GB2312"/>
          <w:sz w:val="32"/>
          <w:szCs w:val="32"/>
        </w:rPr>
      </w:pPr>
    </w:p>
    <w:p w14:paraId="3B176D29">
      <w:pPr>
        <w:spacing w:line="560" w:lineRule="exact"/>
        <w:jc w:val="center"/>
        <w:rPr>
          <w:rFonts w:ascii="华文中宋" w:eastAsia="华文中宋"/>
          <w:b/>
          <w:color w:val="FF0000"/>
          <w:sz w:val="48"/>
          <w:szCs w:val="58"/>
        </w:rPr>
      </w:pPr>
      <w:r>
        <w:rPr>
          <w:rFonts w:hint="eastAsia" w:ascii="华文中宋" w:eastAsia="华文中宋"/>
          <w:b/>
          <w:color w:val="FF0000"/>
          <w:sz w:val="48"/>
          <w:szCs w:val="58"/>
        </w:rPr>
        <w:t>中共北京理工大学机电学院委员会</w:t>
      </w:r>
    </w:p>
    <w:p w14:paraId="3CA48F65">
      <w:pPr>
        <w:spacing w:line="560" w:lineRule="exact"/>
        <w:jc w:val="center"/>
        <w:rPr>
          <w:rFonts w:ascii="仿宋_GB2312" w:eastAsia="仿宋_GB2312"/>
          <w:sz w:val="32"/>
          <w:szCs w:val="32"/>
        </w:rPr>
      </w:pPr>
      <w:bookmarkStart w:id="0" w:name="_Hlk70511467"/>
      <w:r>
        <w:rPr>
          <w:rFonts w:hint="eastAsia" w:ascii="华文中宋" w:eastAsia="华文中宋"/>
          <w:b/>
          <w:color w:val="FF0000"/>
          <w:sz w:val="48"/>
          <w:szCs w:val="5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414020</wp:posOffset>
                </wp:positionV>
                <wp:extent cx="5486400" cy="8890"/>
                <wp:effectExtent l="0" t="19050" r="38100" b="48260"/>
                <wp:wrapTopAndBottom/>
                <wp:docPr id="3" name="Line 2"/>
                <wp:cNvGraphicFramePr/>
                <a:graphic xmlns:a="http://schemas.openxmlformats.org/drawingml/2006/main">
                  <a:graphicData uri="http://schemas.microsoft.com/office/word/2010/wordprocessingShape">
                    <wps:wsp>
                      <wps:cNvCnPr>
                        <a:cxnSpLocks noChangeShapeType="1"/>
                      </wps:cNvCnPr>
                      <wps:spPr bwMode="auto">
                        <a:xfrm flipV="1">
                          <a:off x="0" y="0"/>
                          <a:ext cx="5486400" cy="8890"/>
                        </a:xfrm>
                        <a:prstGeom prst="line">
                          <a:avLst/>
                        </a:prstGeom>
                        <a:noFill/>
                        <a:ln w="57150" cmpd="thickThin">
                          <a:solidFill>
                            <a:srgbClr val="FF0000"/>
                          </a:solidFill>
                          <a:round/>
                        </a:ln>
                      </wps:spPr>
                      <wps:bodyPr/>
                    </wps:wsp>
                  </a:graphicData>
                </a:graphic>
              </wp:anchor>
            </w:drawing>
          </mc:Choice>
          <mc:Fallback>
            <w:pict>
              <v:line id="Line 2" o:spid="_x0000_s1026" o:spt="20" style="position:absolute;left:0pt;flip:y;margin-top:32.6pt;height:0.7pt;width:432pt;mso-position-horizontal:left;mso-position-horizontal-relative:margin;mso-wrap-distance-bottom:0pt;mso-wrap-distance-top:0pt;z-index:251659264;mso-width-relative:page;mso-height-relative:page;" filled="f" stroked="t" coordsize="21600,21600" o:gfxdata="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msLutUAAAAGAQAADwAA&#10;AAAAAAABACAAAAAiAAAAZHJzL2Rvd25yZXYueG1sUEsBAhQAFAAAAAgAh07iQMOYpxjgAQAAvgMA&#10;AA4AAAAAAAAAAQAgAAAAJAEAAGRycy9lMm9Eb2MueG1sUEsFBgAAAAAGAAYAWQEAAHYFAAAAAA==&#10;">
                <v:fill on="f" focussize="0,0"/>
                <v:stroke weight="4.5pt" color="#FF0000" linestyle="thickThin" joinstyle="round"/>
                <v:imagedata o:title=""/>
                <o:lock v:ext="edit" aspectratio="f"/>
                <w10:wrap type="topAndBottom"/>
              </v:line>
            </w:pict>
          </mc:Fallback>
        </mc:AlternateContent>
      </w:r>
      <w:bookmarkEnd w:id="0"/>
    </w:p>
    <w:p w14:paraId="17E53EC6">
      <w:pPr>
        <w:snapToGrid w:val="0"/>
        <w:spacing w:line="360" w:lineRule="auto"/>
        <w:rPr>
          <w:rFonts w:ascii="仿宋_GB2312" w:hAnsi="Times New Roman" w:eastAsia="仿宋_GB2312"/>
          <w:sz w:val="32"/>
          <w:szCs w:val="32"/>
        </w:rPr>
      </w:pPr>
    </w:p>
    <w:p w14:paraId="53879B00">
      <w:pPr>
        <w:snapToGrid w:val="0"/>
        <w:spacing w:line="360" w:lineRule="auto"/>
        <w:rPr>
          <w:rFonts w:ascii="仿宋_GB2312" w:hAnsi="Times New Roman" w:eastAsia="仿宋_GB2312"/>
          <w:sz w:val="32"/>
          <w:szCs w:val="32"/>
        </w:rPr>
      </w:pPr>
      <w:r>
        <w:rPr>
          <w:rFonts w:hint="eastAsia" w:ascii="仿宋_GB2312" w:hAnsi="Times New Roman" w:eastAsia="仿宋_GB2312"/>
          <w:sz w:val="32"/>
          <w:szCs w:val="32"/>
        </w:rPr>
        <w:t>党委教师工作部：</w:t>
      </w:r>
    </w:p>
    <w:p w14:paraId="6A3E9594">
      <w:pPr>
        <w:snapToGrid w:val="0"/>
        <w:spacing w:line="360" w:lineRule="auto"/>
        <w:rPr>
          <w:rFonts w:ascii="仿宋_GB2312" w:hAnsi="Times New Roman" w:eastAsia="仿宋_GB2312"/>
          <w:sz w:val="32"/>
          <w:szCs w:val="32"/>
        </w:rPr>
      </w:pPr>
    </w:p>
    <w:p w14:paraId="54B2F314">
      <w:pPr>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兹有我院</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因</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，需补充我校政治审查意见。现提供如下</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基本情况，请对</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进行师德师风工作审查，并开具政治审查意见。</w:t>
      </w:r>
    </w:p>
    <w:p w14:paraId="475B7FDB">
      <w:pPr>
        <w:snapToGrid w:val="0"/>
        <w:spacing w:line="360" w:lineRule="auto"/>
        <w:ind w:firstLine="640" w:firstLineChars="200"/>
        <w:rPr>
          <w:rFonts w:ascii="仿宋_GB2312" w:hAnsi="Times New Roman" w:eastAsia="仿宋_GB2312"/>
          <w:sz w:val="32"/>
          <w:szCs w:val="32"/>
        </w:rPr>
      </w:pPr>
      <w:r>
        <w:rPr>
          <w:rFonts w:hint="eastAsia" w:ascii="仿宋_GB2312" w:hAnsi="仿宋_GB2312" w:eastAsia="仿宋_GB2312" w:cs="仿宋_GB2312"/>
          <w:color w:val="000000"/>
          <w:kern w:val="0"/>
          <w:sz w:val="32"/>
          <w:szCs w:val="32"/>
          <w:lang w:val="en-US" w:eastAsia="zh-CN" w:bidi="ar"/>
        </w:rPr>
        <w:t>姓名（必填），性别，民族，政治面貌（必填），所在单位及职务（必填），职称，工号（必填）。</w:t>
      </w:r>
    </w:p>
    <w:p w14:paraId="2B820AD2">
      <w:pPr>
        <w:snapToGrid w:val="0"/>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该同志政治立场坚定，坚持政治理论学习，始终在思想上政治上行动上同以习近平同志为核心的党中央保持高度一致，坚决拥护中国共产党的路线、方针、政策。热爱教育事业，能够贯彻国家的教育方针，认真履行教师职责，自觉遵守职业道德，做到依法执教、爱岗敬业、热爱学生、严谨治学、为人师表。能够恪守科学道德，秉持科学精神，遵守科研规范，坚守学术诚信。</w:t>
      </w:r>
      <w:r>
        <w:rPr>
          <w:rFonts w:hint="eastAsia" w:ascii="仿宋_GB2312" w:hAnsi="Times New Roman" w:eastAsia="仿宋_GB2312"/>
          <w:sz w:val="32"/>
          <w:szCs w:val="32"/>
          <w:lang w:val="en-US" w:eastAsia="zh-CN"/>
        </w:rPr>
        <w:t>思想政治素养与师德师风表现良好，</w:t>
      </w:r>
      <w:r>
        <w:rPr>
          <w:rFonts w:hint="eastAsia" w:ascii="仿宋_GB2312" w:hAnsi="Times New Roman" w:eastAsia="仿宋_GB2312"/>
          <w:sz w:val="32"/>
          <w:szCs w:val="32"/>
        </w:rPr>
        <w:t>政审合格。</w:t>
      </w:r>
      <w:bookmarkStart w:id="1" w:name="_GoBack"/>
      <w:bookmarkEnd w:id="1"/>
    </w:p>
    <w:p w14:paraId="0C5DD301">
      <w:pPr>
        <w:snapToGrid w:val="0"/>
        <w:spacing w:line="360" w:lineRule="auto"/>
        <w:rPr>
          <w:rFonts w:ascii="仿宋_GB2312" w:hAnsi="Times New Roman" w:eastAsia="仿宋_GB2312"/>
          <w:sz w:val="32"/>
          <w:szCs w:val="32"/>
        </w:rPr>
      </w:pPr>
    </w:p>
    <w:p w14:paraId="3B46CFFE">
      <w:pPr>
        <w:snapToGrid w:val="0"/>
        <w:spacing w:line="360" w:lineRule="auto"/>
        <w:jc w:val="right"/>
        <w:rPr>
          <w:rFonts w:ascii="仿宋_GB2312" w:hAnsi="Times New Roman" w:eastAsia="仿宋_GB2312"/>
          <w:sz w:val="32"/>
          <w:szCs w:val="32"/>
        </w:rPr>
      </w:pPr>
      <w:r>
        <w:rPr>
          <w:rFonts w:hint="eastAsia" w:ascii="仿宋_GB2312" w:hAnsi="Times New Roman" w:eastAsia="仿宋_GB2312"/>
          <w:sz w:val="32"/>
          <w:szCs w:val="32"/>
        </w:rPr>
        <w:t>中共北京理工大学机电学院委员会</w:t>
      </w:r>
    </w:p>
    <w:p w14:paraId="2D4E4A69">
      <w:pPr>
        <w:snapToGrid w:val="0"/>
        <w:spacing w:line="360" w:lineRule="auto"/>
        <w:ind w:right="520"/>
        <w:jc w:val="righ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年</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月</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日 </w:t>
      </w:r>
      <w:r>
        <w:rPr>
          <w:rFonts w:ascii="仿宋_GB2312" w:hAnsi="Times New Roman"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mMDY2OGUzYmRhYTE3YTJjYzU0YTM0MTU0YTA3ZWMifQ=="/>
  </w:docVars>
  <w:rsids>
    <w:rsidRoot w:val="00CC2AE5"/>
    <w:rsid w:val="000746C7"/>
    <w:rsid w:val="000C6FCA"/>
    <w:rsid w:val="0011190C"/>
    <w:rsid w:val="00121910"/>
    <w:rsid w:val="00144629"/>
    <w:rsid w:val="00154589"/>
    <w:rsid w:val="00175AF8"/>
    <w:rsid w:val="00190E88"/>
    <w:rsid w:val="001913C6"/>
    <w:rsid w:val="0026215B"/>
    <w:rsid w:val="002E73CF"/>
    <w:rsid w:val="003529BF"/>
    <w:rsid w:val="0039262D"/>
    <w:rsid w:val="003951F2"/>
    <w:rsid w:val="003960A8"/>
    <w:rsid w:val="003E776D"/>
    <w:rsid w:val="00474BD3"/>
    <w:rsid w:val="00524BA0"/>
    <w:rsid w:val="005259A2"/>
    <w:rsid w:val="0056010E"/>
    <w:rsid w:val="00567D1F"/>
    <w:rsid w:val="00594A82"/>
    <w:rsid w:val="005D5723"/>
    <w:rsid w:val="00644B52"/>
    <w:rsid w:val="00672505"/>
    <w:rsid w:val="0067707C"/>
    <w:rsid w:val="006C17D4"/>
    <w:rsid w:val="00766A0A"/>
    <w:rsid w:val="007E4ADF"/>
    <w:rsid w:val="00822B86"/>
    <w:rsid w:val="00862FBF"/>
    <w:rsid w:val="00913B50"/>
    <w:rsid w:val="009824BA"/>
    <w:rsid w:val="009A4F41"/>
    <w:rsid w:val="00A952C0"/>
    <w:rsid w:val="00B9403F"/>
    <w:rsid w:val="00C97A25"/>
    <w:rsid w:val="00CC2AE5"/>
    <w:rsid w:val="00CC78DC"/>
    <w:rsid w:val="00CE3F1A"/>
    <w:rsid w:val="00D03E09"/>
    <w:rsid w:val="00D60571"/>
    <w:rsid w:val="00D92512"/>
    <w:rsid w:val="00DA49C1"/>
    <w:rsid w:val="00DB39D9"/>
    <w:rsid w:val="00DF1F52"/>
    <w:rsid w:val="00ED21B5"/>
    <w:rsid w:val="00F07400"/>
    <w:rsid w:val="00FB4793"/>
    <w:rsid w:val="43837607"/>
    <w:rsid w:val="4CC87DA9"/>
    <w:rsid w:val="57E415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276</Words>
  <Characters>276</Characters>
  <Lines>2</Lines>
  <Paragraphs>1</Paragraphs>
  <TotalTime>0</TotalTime>
  <ScaleCrop>false</ScaleCrop>
  <LinksUpToDate>false</LinksUpToDate>
  <CharactersWithSpaces>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2024-12-11T06:11:00Z</dcterms:created>
  <dc:creator>Administrator</dc:creator>
  <cp:lastModifiedBy>谢雨珈</cp:lastModifiedBy>
  <cp:lastPrinted>2024-09-10T12:32:00Z</cp:lastPrinted>
  <dcterms:modified xsi:type="dcterms:W3CDTF">2025-12-29T02:03:20Z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5546BFB2778641E59E1230D139FB2305_13</vt:lpwstr>
  </property>
  <property fmtid="{D5CDD505-2E9C-101B-9397-08002B2CF9AE}" pid="4" name="KSOTemplateDocerSaveRecord">
    <vt:lpwstr>eyJoZGlkIjoiNDNiZmJlMTA2ZThmNGEzNDU2M2E0NjEyZTE1M2IxYWMiLCJ1c2VySWQiOiIxNjg4NzMxOTcwIn0=</vt:lpwstr>
  </property>
</Properties>
</file>